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4844" w14:textId="151BE638" w:rsidR="00E32C80" w:rsidRPr="00CC5DDB" w:rsidRDefault="000046AA" w:rsidP="00E3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5DDB">
        <w:rPr>
          <w:rFonts w:ascii="Times New Roman" w:hAnsi="Times New Roman" w:cs="Times New Roman"/>
          <w:color w:val="000000"/>
        </w:rPr>
        <w:t xml:space="preserve">Alla </w:t>
      </w:r>
      <w:r w:rsidR="00E32C80" w:rsidRPr="00CC5DDB">
        <w:rPr>
          <w:rFonts w:ascii="Times New Roman" w:hAnsi="Times New Roman" w:cs="Times New Roman"/>
          <w:color w:val="000000"/>
        </w:rPr>
        <w:t xml:space="preserve">Fondazione Museo Nazionale dell’Ebraismo </w:t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="0028220B">
        <w:rPr>
          <w:rFonts w:ascii="Times New Roman" w:hAnsi="Times New Roman" w:cs="Times New Roman"/>
          <w:color w:val="000000"/>
        </w:rPr>
        <w:tab/>
      </w:r>
      <w:r w:rsidR="00E32C80" w:rsidRPr="00CC5DDB">
        <w:rPr>
          <w:rFonts w:ascii="Times New Roman" w:hAnsi="Times New Roman" w:cs="Times New Roman"/>
          <w:color w:val="000000"/>
        </w:rPr>
        <w:t>Italiano e della Shoah</w:t>
      </w:r>
    </w:p>
    <w:p w14:paraId="57743889" w14:textId="77777777" w:rsidR="00E32C80" w:rsidRPr="00CC5DDB" w:rsidRDefault="000046AA" w:rsidP="00E3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="00E32C80" w:rsidRPr="00CC5DDB">
        <w:rPr>
          <w:rFonts w:ascii="Times New Roman" w:hAnsi="Times New Roman" w:cs="Times New Roman"/>
          <w:color w:val="000000"/>
        </w:rPr>
        <w:t>Via Piangipane, 79-83</w:t>
      </w:r>
    </w:p>
    <w:p w14:paraId="20A9C5D3" w14:textId="77777777" w:rsidR="00E32C80" w:rsidRPr="00CC5DDB" w:rsidRDefault="000046AA" w:rsidP="00E3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Pr="00CC5DDB">
        <w:rPr>
          <w:rFonts w:ascii="Times New Roman" w:hAnsi="Times New Roman" w:cs="Times New Roman"/>
          <w:color w:val="000000"/>
        </w:rPr>
        <w:tab/>
      </w:r>
      <w:r w:rsidR="00E32C80" w:rsidRPr="00CC5DDB">
        <w:rPr>
          <w:rFonts w:ascii="Times New Roman" w:hAnsi="Times New Roman" w:cs="Times New Roman"/>
          <w:color w:val="000000"/>
        </w:rPr>
        <w:t>44121 FERRARA</w:t>
      </w:r>
    </w:p>
    <w:p w14:paraId="2C16F244" w14:textId="77777777" w:rsidR="00E32C80" w:rsidRPr="00CC5DDB" w:rsidRDefault="00E32C80" w:rsidP="00E3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58E08A" w14:textId="77777777" w:rsidR="00E32C80" w:rsidRPr="00CC5DDB" w:rsidRDefault="00E32C80" w:rsidP="00E3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AACCB2" w14:textId="720D0668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C5DDB">
        <w:rPr>
          <w:rFonts w:ascii="Times New Roman" w:hAnsi="Times New Roman" w:cs="Times New Roman"/>
          <w:b/>
          <w:bCs/>
          <w:color w:val="000000"/>
        </w:rPr>
        <w:t>DOMANDA DI PARTECIPAZIONE ALLA SELEZIONE PUBBLICA PER</w:t>
      </w:r>
      <w:r w:rsidR="00FF2540" w:rsidRPr="00CC5D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046AA" w:rsidRPr="00CC5DDB">
        <w:rPr>
          <w:rFonts w:ascii="Times New Roman" w:hAnsi="Times New Roman" w:cs="Times New Roman"/>
          <w:b/>
          <w:bCs/>
          <w:color w:val="000000"/>
        </w:rPr>
        <w:t>L’INDIVIDUZIONE D</w:t>
      </w:r>
      <w:r w:rsidRPr="00CC5DDB">
        <w:rPr>
          <w:rFonts w:ascii="Times New Roman" w:hAnsi="Times New Roman" w:cs="Times New Roman"/>
          <w:b/>
          <w:bCs/>
          <w:color w:val="000000"/>
        </w:rPr>
        <w:t>ELL’ORGANISMO INDIPENDENTE DI</w:t>
      </w:r>
      <w:r w:rsidR="00B20F3F" w:rsidRPr="00CC5D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C5DDB">
        <w:rPr>
          <w:rFonts w:ascii="Times New Roman" w:hAnsi="Times New Roman" w:cs="Times New Roman"/>
          <w:b/>
          <w:bCs/>
          <w:color w:val="000000"/>
        </w:rPr>
        <w:t xml:space="preserve">VALUTAZIONE </w:t>
      </w:r>
      <w:r w:rsidR="009345D6">
        <w:rPr>
          <w:rFonts w:ascii="Times New Roman" w:hAnsi="Times New Roman" w:cs="Times New Roman"/>
          <w:b/>
          <w:bCs/>
          <w:color w:val="000000"/>
        </w:rPr>
        <w:t>DELLA PERFORMANCE IN FORMA MO</w:t>
      </w:r>
      <w:r w:rsidRPr="00CC5DDB">
        <w:rPr>
          <w:rFonts w:ascii="Times New Roman" w:hAnsi="Times New Roman" w:cs="Times New Roman"/>
          <w:b/>
          <w:bCs/>
          <w:color w:val="000000"/>
        </w:rPr>
        <w:t>NOCRATIC</w:t>
      </w:r>
      <w:r w:rsidR="009345D6">
        <w:rPr>
          <w:rFonts w:ascii="Times New Roman" w:hAnsi="Times New Roman" w:cs="Times New Roman"/>
          <w:b/>
          <w:bCs/>
          <w:color w:val="000000"/>
        </w:rPr>
        <w:t>A</w:t>
      </w:r>
    </w:p>
    <w:p w14:paraId="6E7BBC33" w14:textId="77777777" w:rsidR="00E32C80" w:rsidRPr="00CC5DDB" w:rsidRDefault="00E32C80" w:rsidP="00E3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EFF454" w14:textId="77777777" w:rsidR="00E32C80" w:rsidRPr="00CC5DDB" w:rsidRDefault="00FF254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>Il/la sottoscritto/a</w:t>
      </w:r>
      <w:r w:rsidR="00E32C80" w:rsidRPr="00CC5DDB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B20F3F" w:rsidRPr="00CC5DDB">
        <w:rPr>
          <w:rFonts w:ascii="Times New Roman" w:hAnsi="Times New Roman" w:cs="Times New Roman"/>
          <w:color w:val="000000"/>
        </w:rPr>
        <w:t xml:space="preserve"> </w:t>
      </w:r>
      <w:r w:rsidR="00E32C80" w:rsidRPr="00CC5DDB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="00E32C80" w:rsidRPr="00CC5DDB">
        <w:rPr>
          <w:rFonts w:ascii="Times New Roman" w:hAnsi="Times New Roman" w:cs="Times New Roman"/>
          <w:color w:val="000000"/>
        </w:rPr>
        <w:t>a</w:t>
      </w:r>
      <w:proofErr w:type="spellEnd"/>
      <w:r w:rsidR="00E32C80" w:rsidRPr="00CC5DDB">
        <w:rPr>
          <w:rFonts w:ascii="Times New Roman" w:hAnsi="Times New Roman" w:cs="Times New Roman"/>
          <w:color w:val="000000"/>
        </w:rPr>
        <w:t xml:space="preserve"> ___</w:t>
      </w:r>
      <w:r w:rsidR="00B20F3F" w:rsidRPr="00CC5DDB">
        <w:rPr>
          <w:rFonts w:ascii="Times New Roman" w:hAnsi="Times New Roman" w:cs="Times New Roman"/>
          <w:color w:val="000000"/>
        </w:rPr>
        <w:t>____________________________</w:t>
      </w:r>
      <w:r w:rsidRPr="00CC5DDB">
        <w:rPr>
          <w:rFonts w:ascii="Times New Roman" w:hAnsi="Times New Roman" w:cs="Times New Roman"/>
          <w:color w:val="000000"/>
        </w:rPr>
        <w:t xml:space="preserve"> (___) il __________________________________</w:t>
      </w:r>
      <w:r w:rsidR="00E32C80" w:rsidRPr="00CC5DDB">
        <w:rPr>
          <w:rFonts w:ascii="Times New Roman" w:hAnsi="Times New Roman" w:cs="Times New Roman"/>
          <w:color w:val="000000"/>
        </w:rPr>
        <w:t>_</w:t>
      </w:r>
    </w:p>
    <w:p w14:paraId="5F7D0179" w14:textId="77777777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>e residente in (</w:t>
      </w:r>
      <w:r w:rsidRPr="00CC5DDB">
        <w:rPr>
          <w:rFonts w:ascii="Times New Roman" w:hAnsi="Times New Roman" w:cs="Times New Roman"/>
          <w:i/>
          <w:iCs/>
          <w:color w:val="000000"/>
        </w:rPr>
        <w:t xml:space="preserve">località – provincia - </w:t>
      </w:r>
      <w:proofErr w:type="spellStart"/>
      <w:r w:rsidRPr="00CC5DDB">
        <w:rPr>
          <w:rFonts w:ascii="Times New Roman" w:hAnsi="Times New Roman" w:cs="Times New Roman"/>
          <w:i/>
          <w:iCs/>
          <w:color w:val="000000"/>
        </w:rPr>
        <w:t>c.a.p.</w:t>
      </w:r>
      <w:proofErr w:type="spellEnd"/>
      <w:r w:rsidRPr="00CC5DDB">
        <w:rPr>
          <w:rFonts w:ascii="Times New Roman" w:hAnsi="Times New Roman" w:cs="Times New Roman"/>
          <w:i/>
          <w:iCs/>
          <w:color w:val="000000"/>
        </w:rPr>
        <w:t xml:space="preserve"> – indirizzo</w:t>
      </w:r>
      <w:r w:rsidR="00FF2540" w:rsidRPr="00CC5DDB">
        <w:rPr>
          <w:rFonts w:ascii="Times New Roman" w:hAnsi="Times New Roman" w:cs="Times New Roman"/>
          <w:color w:val="000000"/>
        </w:rPr>
        <w:t xml:space="preserve">) </w:t>
      </w:r>
      <w:r w:rsidRPr="00CC5DDB">
        <w:rPr>
          <w:rFonts w:ascii="Times New Roman" w:hAnsi="Times New Roman" w:cs="Times New Roman"/>
          <w:color w:val="000000"/>
        </w:rPr>
        <w:t>_____________________________________</w:t>
      </w:r>
      <w:r w:rsidR="00B20F3F" w:rsidRPr="00CC5DDB">
        <w:rPr>
          <w:rFonts w:ascii="Times New Roman" w:hAnsi="Times New Roman" w:cs="Times New Roman"/>
          <w:color w:val="000000"/>
        </w:rPr>
        <w:t>________________________________________</w:t>
      </w:r>
      <w:r w:rsidR="00FF2540" w:rsidRPr="00CC5DDB">
        <w:rPr>
          <w:rFonts w:ascii="Times New Roman" w:hAnsi="Times New Roman" w:cs="Times New Roman"/>
          <w:color w:val="000000"/>
        </w:rPr>
        <w:t>_</w:t>
      </w:r>
      <w:r w:rsidR="00B20F3F" w:rsidRPr="00CC5DDB">
        <w:rPr>
          <w:rFonts w:ascii="Times New Roman" w:hAnsi="Times New Roman" w:cs="Times New Roman"/>
          <w:color w:val="000000"/>
        </w:rPr>
        <w:t>_</w:t>
      </w:r>
    </w:p>
    <w:p w14:paraId="59AE5952" w14:textId="77777777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>________________________________________________</w:t>
      </w:r>
      <w:r w:rsidR="00B20F3F" w:rsidRPr="00CC5DDB">
        <w:rPr>
          <w:rFonts w:ascii="Times New Roman" w:hAnsi="Times New Roman" w:cs="Times New Roman"/>
          <w:color w:val="000000"/>
        </w:rPr>
        <w:t>______________________________</w:t>
      </w:r>
      <w:r w:rsidRPr="00CC5DDB">
        <w:rPr>
          <w:rFonts w:ascii="Times New Roman" w:hAnsi="Times New Roman" w:cs="Times New Roman"/>
          <w:color w:val="000000"/>
        </w:rPr>
        <w:t>_</w:t>
      </w:r>
    </w:p>
    <w:p w14:paraId="10A57AE1" w14:textId="77777777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>con codice fiscale _____________________ telefono _________________</w:t>
      </w:r>
      <w:r w:rsidR="00FF2540" w:rsidRPr="00CC5DDB">
        <w:rPr>
          <w:rFonts w:ascii="Times New Roman" w:hAnsi="Times New Roman" w:cs="Times New Roman"/>
          <w:color w:val="000000"/>
        </w:rPr>
        <w:t>__________________</w:t>
      </w:r>
      <w:r w:rsidRPr="00CC5DDB">
        <w:rPr>
          <w:rFonts w:ascii="Times New Roman" w:hAnsi="Times New Roman" w:cs="Times New Roman"/>
          <w:color w:val="000000"/>
        </w:rPr>
        <w:t>_ cellulare____________</w:t>
      </w:r>
    </w:p>
    <w:p w14:paraId="3767C648" w14:textId="77777777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>f</w:t>
      </w:r>
      <w:r w:rsidR="00FF2540" w:rsidRPr="00CC5DDB">
        <w:rPr>
          <w:rFonts w:ascii="Times New Roman" w:hAnsi="Times New Roman" w:cs="Times New Roman"/>
          <w:color w:val="000000"/>
        </w:rPr>
        <w:t>ax ________________</w:t>
      </w:r>
      <w:proofErr w:type="gramStart"/>
      <w:r w:rsidRPr="00CC5DDB">
        <w:rPr>
          <w:rFonts w:ascii="Times New Roman" w:hAnsi="Times New Roman" w:cs="Times New Roman"/>
          <w:color w:val="000000"/>
        </w:rPr>
        <w:t>email</w:t>
      </w:r>
      <w:proofErr w:type="gramEnd"/>
      <w:r w:rsidRPr="00CC5DDB">
        <w:rPr>
          <w:rFonts w:ascii="Times New Roman" w:hAnsi="Times New Roman" w:cs="Times New Roman"/>
          <w:color w:val="000000"/>
        </w:rPr>
        <w:t xml:space="preserve"> </w:t>
      </w:r>
      <w:r w:rsidR="00FF2540" w:rsidRPr="00CC5DDB">
        <w:rPr>
          <w:rFonts w:ascii="Times New Roman" w:hAnsi="Times New Roman" w:cs="Times New Roman"/>
          <w:color w:val="000000"/>
        </w:rPr>
        <w:t>________________________________________________________ PEC</w:t>
      </w:r>
      <w:r w:rsidRPr="00CC5DDB">
        <w:rPr>
          <w:rFonts w:ascii="Times New Roman" w:hAnsi="Times New Roman" w:cs="Times New Roman"/>
          <w:color w:val="000000"/>
        </w:rPr>
        <w:t>________________________</w:t>
      </w:r>
      <w:r w:rsidR="00FF2540" w:rsidRPr="00CC5DDB">
        <w:rPr>
          <w:rFonts w:ascii="Times New Roman" w:hAnsi="Times New Roman" w:cs="Times New Roman"/>
          <w:color w:val="000000"/>
        </w:rPr>
        <w:t>__________________________________________________</w:t>
      </w:r>
      <w:r w:rsidRPr="00CC5DDB">
        <w:rPr>
          <w:rFonts w:ascii="Times New Roman" w:hAnsi="Times New Roman" w:cs="Times New Roman"/>
          <w:color w:val="000000"/>
        </w:rPr>
        <w:t>__</w:t>
      </w:r>
    </w:p>
    <w:p w14:paraId="232E8902" w14:textId="77777777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4AC4D4" w14:textId="77777777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5DDB">
        <w:rPr>
          <w:rFonts w:ascii="Times New Roman" w:hAnsi="Times New Roman" w:cs="Times New Roman"/>
          <w:b/>
          <w:bCs/>
          <w:color w:val="000000"/>
        </w:rPr>
        <w:t>CHIEDE</w:t>
      </w:r>
    </w:p>
    <w:p w14:paraId="0E6DCE36" w14:textId="77777777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8CB540" w14:textId="77777777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 xml:space="preserve">di essere ammesso a partecipare alla procedura in oggetto, e a tal fine, ai sensi degli articoli 46, 47 e 77-bis del D.P.R. 445/2000 e </w:t>
      </w:r>
      <w:proofErr w:type="spellStart"/>
      <w:r w:rsidRPr="00CC5DDB">
        <w:rPr>
          <w:rFonts w:ascii="Times New Roman" w:hAnsi="Times New Roman" w:cs="Times New Roman"/>
          <w:color w:val="000000"/>
        </w:rPr>
        <w:t>s.m.i.</w:t>
      </w:r>
      <w:proofErr w:type="spellEnd"/>
      <w:r w:rsidRPr="00CC5DDB">
        <w:rPr>
          <w:rFonts w:ascii="Times New Roman" w:hAnsi="Times New Roman" w:cs="Times New Roman"/>
          <w:color w:val="000000"/>
        </w:rPr>
        <w:t>, pienamente consapevole delle sanzioni penali previste dall’art.76 del medesimo D.P.R. per le ipotesi di falsità in atti e dichiarazioni mendaci ivi indicate,</w:t>
      </w:r>
    </w:p>
    <w:p w14:paraId="2212249B" w14:textId="77777777" w:rsidR="00E32C80" w:rsidRPr="00CC5DDB" w:rsidRDefault="00E32C80" w:rsidP="00E3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13054F" w14:textId="77777777" w:rsidR="00E32C80" w:rsidRPr="00CC5DDB" w:rsidRDefault="00E32C80" w:rsidP="00E3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5DDB">
        <w:rPr>
          <w:rFonts w:ascii="Times New Roman" w:hAnsi="Times New Roman" w:cs="Times New Roman"/>
          <w:b/>
          <w:bCs/>
          <w:color w:val="000000"/>
        </w:rPr>
        <w:t>DICHIARA</w:t>
      </w:r>
    </w:p>
    <w:p w14:paraId="4DBF679D" w14:textId="77777777" w:rsidR="00E32C80" w:rsidRPr="00CC5DDB" w:rsidRDefault="00E32C80" w:rsidP="00E3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2F6C98D" w14:textId="77777777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>di possedere tutti i requisiti di partecipazione prescritti dall’Avviso pubblico e in particolare:</w:t>
      </w:r>
    </w:p>
    <w:p w14:paraId="33B890F7" w14:textId="5401A766" w:rsidR="00E32C80" w:rsidRPr="00CC5DDB" w:rsidRDefault="00CC5DDB" w:rsidP="00CC5D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 xml:space="preserve">di possedere i requisiti individuati nell’art. </w:t>
      </w:r>
      <w:r w:rsidR="009345D6">
        <w:rPr>
          <w:rFonts w:ascii="Times New Roman" w:hAnsi="Times New Roman" w:cs="Times New Roman"/>
          <w:color w:val="000000"/>
        </w:rPr>
        <w:t>4</w:t>
      </w:r>
      <w:r w:rsidRPr="00CC5DDB">
        <w:rPr>
          <w:rFonts w:ascii="Times New Roman" w:hAnsi="Times New Roman" w:cs="Times New Roman"/>
          <w:color w:val="000000"/>
        </w:rPr>
        <w:t xml:space="preserve"> dell’Avviso pubblico;</w:t>
      </w:r>
    </w:p>
    <w:p w14:paraId="1821D9BC" w14:textId="4286A2FC" w:rsidR="00CC5DDB" w:rsidRDefault="00CC5DDB" w:rsidP="00FF25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non trovarsi in alcuna delle situazioni di divieto di nomina, di </w:t>
      </w:r>
      <w:proofErr w:type="spellStart"/>
      <w:r>
        <w:rPr>
          <w:rFonts w:ascii="Times New Roman" w:hAnsi="Times New Roman" w:cs="Times New Roman"/>
          <w:color w:val="000000"/>
        </w:rPr>
        <w:t>inconferibilità</w:t>
      </w:r>
      <w:proofErr w:type="spellEnd"/>
      <w:r>
        <w:rPr>
          <w:rFonts w:ascii="Times New Roman" w:hAnsi="Times New Roman" w:cs="Times New Roman"/>
          <w:color w:val="000000"/>
        </w:rPr>
        <w:t xml:space="preserve">, incompatibilità e conflitto di interessi individuati negli artt. </w:t>
      </w:r>
      <w:r w:rsidR="009345D6">
        <w:rPr>
          <w:rFonts w:ascii="Times New Roman" w:hAnsi="Times New Roman" w:cs="Times New Roman"/>
          <w:color w:val="000000"/>
        </w:rPr>
        <w:t>5 e 6</w:t>
      </w:r>
      <w:r>
        <w:rPr>
          <w:rFonts w:ascii="Times New Roman" w:hAnsi="Times New Roman" w:cs="Times New Roman"/>
          <w:color w:val="000000"/>
        </w:rPr>
        <w:t xml:space="preserve"> dell’Avviso pubblico;</w:t>
      </w:r>
    </w:p>
    <w:p w14:paraId="4A9E14D8" w14:textId="65AAC927" w:rsidR="00E32C80" w:rsidRPr="00CC5DDB" w:rsidRDefault="00E32C80" w:rsidP="00FF25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i/>
          <w:iCs/>
          <w:color w:val="333333"/>
        </w:rPr>
        <w:t>(barrare la casella di interesse)</w:t>
      </w:r>
    </w:p>
    <w:p w14:paraId="2D927664" w14:textId="77777777" w:rsidR="00E32C80" w:rsidRPr="00CC5DDB" w:rsidRDefault="0089608B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 xml:space="preserve">□ </w:t>
      </w:r>
      <w:r w:rsidR="00E32C80" w:rsidRPr="00CC5DDB">
        <w:rPr>
          <w:rFonts w:ascii="Times New Roman" w:hAnsi="Times New Roman" w:cs="Times New Roman"/>
          <w:color w:val="000000"/>
        </w:rPr>
        <w:t>di non essere componente di altri OIV / Nuclei di Valutazione</w:t>
      </w:r>
    </w:p>
    <w:p w14:paraId="66D49E96" w14:textId="77777777" w:rsidR="00E32C80" w:rsidRPr="00CC5DDB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</w:rPr>
      </w:pPr>
      <w:r w:rsidRPr="00CC5DDB">
        <w:rPr>
          <w:rFonts w:ascii="Times New Roman" w:hAnsi="Times New Roman" w:cs="Times New Roman"/>
          <w:i/>
          <w:iCs/>
          <w:color w:val="333333"/>
        </w:rPr>
        <w:t>ovvero</w:t>
      </w:r>
    </w:p>
    <w:p w14:paraId="05D4CC8B" w14:textId="77777777" w:rsidR="00E32C80" w:rsidRPr="00CC5DDB" w:rsidRDefault="0089608B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 xml:space="preserve">□ </w:t>
      </w:r>
      <w:r w:rsidR="00E32C80" w:rsidRPr="00CC5DDB">
        <w:rPr>
          <w:rFonts w:ascii="Times New Roman" w:hAnsi="Times New Roman" w:cs="Times New Roman"/>
          <w:color w:val="000000"/>
        </w:rPr>
        <w:t>di essere componente degli OIV/Nuclei di Valutazione delle seguenti Amministrazioni</w:t>
      </w:r>
    </w:p>
    <w:p w14:paraId="4FB7A120" w14:textId="0896E8A3" w:rsidR="00E32C80" w:rsidRDefault="00E32C80" w:rsidP="00FF25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i/>
          <w:iCs/>
          <w:color w:val="333333"/>
        </w:rPr>
        <w:t>(precisare anche il numero di dipendenti)</w:t>
      </w:r>
      <w:r w:rsidRPr="00CC5DDB">
        <w:rPr>
          <w:rFonts w:ascii="Times New Roman" w:hAnsi="Times New Roman" w:cs="Times New Roman"/>
          <w:color w:val="000000"/>
        </w:rPr>
        <w:t xml:space="preserve">: </w:t>
      </w:r>
    </w:p>
    <w:p w14:paraId="3EB48F9B" w14:textId="494FC93B" w:rsidR="00CC5DDB" w:rsidRDefault="00CC5DDB" w:rsidP="00FF25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14:paraId="0CCAAAFD" w14:textId="101323C4" w:rsidR="00CC5DDB" w:rsidRDefault="00CC5DDB" w:rsidP="00FF25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EF84D2" w14:textId="77777777" w:rsidR="00CC5DDB" w:rsidRPr="006F6E3B" w:rsidRDefault="00CC5DDB" w:rsidP="00FF25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ADC5FD2" w14:textId="77777777" w:rsidR="00CC5DDB" w:rsidRDefault="00E32C80" w:rsidP="00CC5D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>di essere immediatamente disponibile, qualora venga selezionato, all’assunzione dell’incarico;</w:t>
      </w:r>
    </w:p>
    <w:p w14:paraId="5E93F7AE" w14:textId="3416578B" w:rsidR="00CC5DDB" w:rsidRDefault="00CC5DDB" w:rsidP="00CC5D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>di accettare, senza condizione o riserva alcuna, tutte le norme e disposizioni contenute nell’Avviso di selezione, nei Regolamenti interni della Fondazione M</w:t>
      </w:r>
      <w:r>
        <w:rPr>
          <w:rFonts w:ascii="Times New Roman" w:hAnsi="Times New Roman" w:cs="Times New Roman"/>
          <w:color w:val="000000"/>
        </w:rPr>
        <w:t>EIS</w:t>
      </w:r>
      <w:r w:rsidRPr="00CC5DDB">
        <w:rPr>
          <w:rFonts w:ascii="Times New Roman" w:hAnsi="Times New Roman" w:cs="Times New Roman"/>
          <w:color w:val="000000"/>
        </w:rPr>
        <w:t>, nel Codice etico di comportamento, nei Piani triennali per la trasparenza, l’integrità e l’anticorruzione, consapevole che la mancata osservanza delle stesse o la mancata presentazione di uno o più dei documenti richiesti comporterà l</w:t>
      </w:r>
      <w:r>
        <w:rPr>
          <w:rFonts w:ascii="Times New Roman" w:hAnsi="Times New Roman" w:cs="Times New Roman"/>
          <w:color w:val="000000"/>
        </w:rPr>
        <w:t xml:space="preserve">a </w:t>
      </w:r>
      <w:r w:rsidRPr="00CC5DDB">
        <w:rPr>
          <w:rFonts w:ascii="Times New Roman" w:hAnsi="Times New Roman" w:cs="Times New Roman"/>
          <w:color w:val="000000"/>
        </w:rPr>
        <w:t>esclusione dalla selezione;</w:t>
      </w:r>
    </w:p>
    <w:p w14:paraId="3189ABF3" w14:textId="2850D1AF" w:rsidR="00CC5DDB" w:rsidRDefault="00CC5DDB" w:rsidP="00CC5D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5DDB">
        <w:rPr>
          <w:rFonts w:ascii="Times New Roman" w:hAnsi="Times New Roman" w:cs="Times New Roman"/>
          <w:color w:val="000000"/>
        </w:rPr>
        <w:t xml:space="preserve"> di autorizzare l’amministrazione ad effettuare le comunicazioni relative alla presente selezione tramite l’indirizzo di posta elettronica certificata sopra indicat</w:t>
      </w:r>
      <w:r>
        <w:rPr>
          <w:rFonts w:ascii="Times New Roman" w:hAnsi="Times New Roman" w:cs="Times New Roman"/>
          <w:color w:val="000000"/>
        </w:rPr>
        <w:t>o.</w:t>
      </w:r>
    </w:p>
    <w:p w14:paraId="6DD0149A" w14:textId="77777777" w:rsidR="00CC5DDB" w:rsidRPr="00CC5DDB" w:rsidRDefault="00CC5DDB" w:rsidP="00CC5DD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DACBF94" w14:textId="5EDA0A75" w:rsidR="00E32C80" w:rsidRPr="00CC5DDB" w:rsidRDefault="00E32C80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C5DDB">
        <w:rPr>
          <w:rFonts w:ascii="Times New Roman" w:hAnsi="Times New Roman" w:cs="Times New Roman"/>
          <w:b/>
          <w:bCs/>
          <w:color w:val="000000"/>
        </w:rPr>
        <w:t>Si allegano all’istanza:</w:t>
      </w:r>
    </w:p>
    <w:p w14:paraId="5EE8D9C5" w14:textId="77777777" w:rsidR="00CC5DDB" w:rsidRPr="00CC5DDB" w:rsidRDefault="00E32C80" w:rsidP="0077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C5DDB">
        <w:rPr>
          <w:rFonts w:ascii="Times New Roman" w:hAnsi="Times New Roman" w:cs="Times New Roman"/>
          <w:bCs/>
          <w:color w:val="000000"/>
        </w:rPr>
        <w:t>- Copia fotostatica del documento d’identità del dichiarante in corso di validità (</w:t>
      </w:r>
      <w:r w:rsidRPr="00CC5DDB">
        <w:rPr>
          <w:rFonts w:ascii="Times New Roman" w:hAnsi="Times New Roman" w:cs="Times New Roman"/>
          <w:bCs/>
          <w:i/>
          <w:iCs/>
          <w:color w:val="000000"/>
        </w:rPr>
        <w:t>art.38, co.3°, D.P.R.</w:t>
      </w:r>
      <w:r w:rsidR="00CD7408" w:rsidRPr="00CC5DDB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CC5DDB">
        <w:rPr>
          <w:rFonts w:ascii="Times New Roman" w:hAnsi="Times New Roman" w:cs="Times New Roman"/>
          <w:bCs/>
          <w:i/>
          <w:iCs/>
          <w:color w:val="000000"/>
        </w:rPr>
        <w:t>n. 445/2000</w:t>
      </w:r>
      <w:r w:rsidRPr="00CC5DDB">
        <w:rPr>
          <w:rFonts w:ascii="Times New Roman" w:hAnsi="Times New Roman" w:cs="Times New Roman"/>
          <w:bCs/>
          <w:color w:val="000000"/>
        </w:rPr>
        <w:t>);</w:t>
      </w:r>
    </w:p>
    <w:p w14:paraId="39A1F044" w14:textId="25F732E9" w:rsidR="00CC5DDB" w:rsidRPr="00CC5DDB" w:rsidRDefault="00CC5DDB" w:rsidP="0077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C5DDB">
        <w:rPr>
          <w:rFonts w:ascii="Times New Roman" w:hAnsi="Times New Roman" w:cs="Times New Roman"/>
          <w:bCs/>
          <w:color w:val="000000"/>
        </w:rPr>
        <w:t xml:space="preserve">- </w:t>
      </w:r>
      <w:r w:rsidRPr="00CC5DDB">
        <w:rPr>
          <w:rFonts w:ascii="Times New Roman" w:hAnsi="Times New Roman" w:cs="Times New Roman"/>
          <w:i/>
        </w:rPr>
        <w:t>curriculum vitae</w:t>
      </w:r>
      <w:r w:rsidRPr="00CC5DDB">
        <w:rPr>
          <w:rFonts w:ascii="Times New Roman" w:hAnsi="Times New Roman" w:cs="Times New Roman"/>
        </w:rPr>
        <w:t xml:space="preserve"> in formato europeo, debitamente sottoscritto digitalmente, recante le clausole di autorizzazione al trattamento dei dati in esso contenuti; </w:t>
      </w:r>
    </w:p>
    <w:p w14:paraId="3A6ECDE5" w14:textId="32419820" w:rsidR="00CC5DDB" w:rsidRPr="00CC5DDB" w:rsidRDefault="00CC5DDB" w:rsidP="0028220B">
      <w:pPr>
        <w:tabs>
          <w:tab w:val="left" w:pos="9356"/>
          <w:tab w:val="left" w:pos="9781"/>
        </w:tabs>
        <w:spacing w:after="48"/>
        <w:ind w:right="-1"/>
        <w:jc w:val="both"/>
        <w:rPr>
          <w:rFonts w:ascii="Times New Roman" w:hAnsi="Times New Roman" w:cs="Times New Roman"/>
        </w:rPr>
      </w:pPr>
      <w:r w:rsidRPr="00CC5DDB">
        <w:rPr>
          <w:rFonts w:ascii="Times New Roman" w:hAnsi="Times New Roman" w:cs="Times New Roman"/>
          <w:i/>
        </w:rPr>
        <w:t xml:space="preserve">- </w:t>
      </w:r>
      <w:r w:rsidRPr="00CC5DDB">
        <w:rPr>
          <w:rFonts w:ascii="Times New Roman" w:hAnsi="Times New Roman" w:cs="Times New Roman"/>
          <w:i/>
          <w:iCs/>
        </w:rPr>
        <w:t>relazione di accompagnamento</w:t>
      </w:r>
      <w:r w:rsidRPr="00CC5DDB">
        <w:rPr>
          <w:rFonts w:ascii="Times New Roman" w:hAnsi="Times New Roman" w:cs="Times New Roman"/>
        </w:rPr>
        <w:t xml:space="preserve"> al </w:t>
      </w:r>
      <w:r w:rsidRPr="00CC5DDB">
        <w:rPr>
          <w:rFonts w:ascii="Times New Roman" w:hAnsi="Times New Roman" w:cs="Times New Roman"/>
          <w:iCs/>
        </w:rPr>
        <w:t>curriculum vitae</w:t>
      </w:r>
      <w:r w:rsidR="00BF5F60">
        <w:rPr>
          <w:rFonts w:ascii="Times New Roman" w:hAnsi="Times New Roman" w:cs="Times New Roman"/>
          <w:iCs/>
        </w:rPr>
        <w:t>, sottoscritta digitalmente,</w:t>
      </w:r>
      <w:r w:rsidRPr="00CC5DDB">
        <w:rPr>
          <w:rFonts w:ascii="Times New Roman" w:hAnsi="Times New Roman" w:cs="Times New Roman"/>
        </w:rPr>
        <w:t xml:space="preserve"> dalla quale si evincano l’esperienza maturata</w:t>
      </w:r>
      <w:r w:rsidR="00777CF3">
        <w:rPr>
          <w:rFonts w:ascii="Times New Roman" w:hAnsi="Times New Roman" w:cs="Times New Roman"/>
        </w:rPr>
        <w:t xml:space="preserve"> </w:t>
      </w:r>
      <w:r w:rsidRPr="00CC5DDB">
        <w:rPr>
          <w:rFonts w:ascii="Times New Roman" w:hAnsi="Times New Roman" w:cs="Times New Roman"/>
        </w:rPr>
        <w:t xml:space="preserve">presso Pubbliche Amministrazioni o aziende private, negli ambiti individuati dal D.M </w:t>
      </w:r>
      <w:r w:rsidRPr="00CC5DDB">
        <w:rPr>
          <w:rFonts w:ascii="Times New Roman" w:hAnsi="Times New Roman" w:cs="Times New Roman"/>
        </w:rPr>
        <w:lastRenderedPageBreak/>
        <w:t xml:space="preserve">6 agosto 2020 (misurazione e valutazione della </w:t>
      </w:r>
      <w:r w:rsidRPr="00CC5DDB">
        <w:rPr>
          <w:rFonts w:ascii="Times New Roman" w:hAnsi="Times New Roman" w:cs="Times New Roman"/>
          <w:i/>
        </w:rPr>
        <w:t>performance</w:t>
      </w:r>
      <w:r w:rsidRPr="00CC5DDB">
        <w:rPr>
          <w:rFonts w:ascii="Times New Roman" w:hAnsi="Times New Roman" w:cs="Times New Roman"/>
        </w:rPr>
        <w:t xml:space="preserve"> organizzativa e individuale, nella pianificazione, nel controllo di gestione, nella programmazione finanziaria e di bilancio e nel </w:t>
      </w:r>
      <w:r w:rsidRPr="00CC5DDB">
        <w:rPr>
          <w:rFonts w:ascii="Times New Roman" w:hAnsi="Times New Roman" w:cs="Times New Roman"/>
          <w:i/>
        </w:rPr>
        <w:t>risk-management)</w:t>
      </w:r>
      <w:r w:rsidR="0028220B">
        <w:rPr>
          <w:rFonts w:ascii="Times New Roman" w:hAnsi="Times New Roman" w:cs="Times New Roman"/>
          <w:i/>
        </w:rPr>
        <w:t xml:space="preserve">, </w:t>
      </w:r>
      <w:r w:rsidRPr="00CC5DDB">
        <w:rPr>
          <w:rFonts w:ascii="Times New Roman" w:hAnsi="Times New Roman" w:cs="Times New Roman"/>
        </w:rPr>
        <w:t xml:space="preserve"> eventuali incarichi svolti presso OIV/NIV</w:t>
      </w:r>
      <w:r w:rsidR="0028220B">
        <w:rPr>
          <w:rFonts w:ascii="Times New Roman" w:hAnsi="Times New Roman" w:cs="Times New Roman"/>
        </w:rPr>
        <w:t xml:space="preserve"> e le altre competenze richieste dall’avviso.</w:t>
      </w:r>
    </w:p>
    <w:p w14:paraId="42A2F450" w14:textId="77777777" w:rsidR="00CD7408" w:rsidRPr="00CC5DDB" w:rsidRDefault="00CD7408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00837E0D" w14:textId="77777777" w:rsidR="00E32C80" w:rsidRPr="00CC5DDB" w:rsidRDefault="00E32C80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CC5DDB">
        <w:rPr>
          <w:rFonts w:ascii="Times New Roman" w:hAnsi="Times New Roman" w:cs="Times New Roman"/>
          <w:bCs/>
          <w:i/>
          <w:iCs/>
          <w:color w:val="000000"/>
        </w:rPr>
        <w:t>LUOGO</w:t>
      </w:r>
      <w:r w:rsidR="00CD7408" w:rsidRPr="00CC5DDB">
        <w:rPr>
          <w:rFonts w:ascii="Times New Roman" w:hAnsi="Times New Roman" w:cs="Times New Roman"/>
          <w:bCs/>
          <w:i/>
          <w:iCs/>
          <w:color w:val="000000"/>
        </w:rPr>
        <w:t xml:space="preserve">, DATA </w:t>
      </w:r>
    </w:p>
    <w:p w14:paraId="4F877C28" w14:textId="77777777" w:rsidR="00CD7408" w:rsidRPr="00CC5DDB" w:rsidRDefault="00CD7408" w:rsidP="00CD7408">
      <w:pPr>
        <w:jc w:val="both"/>
        <w:rPr>
          <w:rFonts w:ascii="Times New Roman" w:hAnsi="Times New Roman" w:cs="Times New Roman"/>
          <w:color w:val="000000"/>
        </w:rPr>
      </w:pPr>
    </w:p>
    <w:p w14:paraId="1BB2F6A8" w14:textId="77777777" w:rsidR="00A65320" w:rsidRPr="00CC5DDB" w:rsidRDefault="00E32C80" w:rsidP="00CD7408">
      <w:pPr>
        <w:jc w:val="both"/>
      </w:pPr>
      <w:r w:rsidRPr="00CC5DDB">
        <w:rPr>
          <w:rFonts w:ascii="Times New Roman" w:hAnsi="Times New Roman" w:cs="Times New Roman"/>
          <w:color w:val="000000"/>
        </w:rPr>
        <w:t>FIRMA DEL DICHIARANTE</w:t>
      </w:r>
    </w:p>
    <w:sectPr w:rsidR="00A65320" w:rsidRPr="00CC5DDB" w:rsidSect="005B0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78"/>
    <w:multiLevelType w:val="hybridMultilevel"/>
    <w:tmpl w:val="94AE5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66A"/>
    <w:multiLevelType w:val="multilevel"/>
    <w:tmpl w:val="4DE48130"/>
    <w:lvl w:ilvl="0">
      <w:numFmt w:val="bullet"/>
      <w:lvlText w:val="-"/>
      <w:lvlJc w:val="left"/>
      <w:pPr>
        <w:ind w:left="3500" w:hanging="360"/>
      </w:pPr>
      <w:rPr>
        <w:rFonts w:ascii="Sylfaen" w:eastAsia="Times New Roman" w:hAnsi="Sylfaen" w:cs="Times New Roman"/>
      </w:rPr>
    </w:lvl>
    <w:lvl w:ilvl="1">
      <w:numFmt w:val="bullet"/>
      <w:lvlText w:val="o"/>
      <w:lvlJc w:val="left"/>
      <w:pPr>
        <w:ind w:left="4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260" w:hanging="360"/>
      </w:pPr>
      <w:rPr>
        <w:rFonts w:ascii="Wingdings" w:hAnsi="Wingdings"/>
      </w:rPr>
    </w:lvl>
  </w:abstractNum>
  <w:abstractNum w:abstractNumId="2" w15:restartNumberingAfterBreak="0">
    <w:nsid w:val="0FFD09D1"/>
    <w:multiLevelType w:val="hybridMultilevel"/>
    <w:tmpl w:val="A8509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1655"/>
    <w:multiLevelType w:val="hybridMultilevel"/>
    <w:tmpl w:val="426E086A"/>
    <w:lvl w:ilvl="0" w:tplc="0410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84082C"/>
    <w:multiLevelType w:val="hybridMultilevel"/>
    <w:tmpl w:val="94AE51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762BE"/>
    <w:multiLevelType w:val="hybridMultilevel"/>
    <w:tmpl w:val="33BC39B2"/>
    <w:lvl w:ilvl="0" w:tplc="38F6A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628463">
    <w:abstractNumId w:val="0"/>
  </w:num>
  <w:num w:numId="2" w16cid:durableId="676352145">
    <w:abstractNumId w:val="2"/>
  </w:num>
  <w:num w:numId="3" w16cid:durableId="214508733">
    <w:abstractNumId w:val="5"/>
  </w:num>
  <w:num w:numId="4" w16cid:durableId="1382897211">
    <w:abstractNumId w:val="3"/>
  </w:num>
  <w:num w:numId="5" w16cid:durableId="854735376">
    <w:abstractNumId w:val="4"/>
  </w:num>
  <w:num w:numId="6" w16cid:durableId="50282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80"/>
    <w:rsid w:val="000046AA"/>
    <w:rsid w:val="000411D7"/>
    <w:rsid w:val="00120CF0"/>
    <w:rsid w:val="00266CBD"/>
    <w:rsid w:val="0028220B"/>
    <w:rsid w:val="00487AC2"/>
    <w:rsid w:val="005B0480"/>
    <w:rsid w:val="006C6B75"/>
    <w:rsid w:val="006F6E3B"/>
    <w:rsid w:val="00763D19"/>
    <w:rsid w:val="00777CF3"/>
    <w:rsid w:val="007F28DF"/>
    <w:rsid w:val="0089608B"/>
    <w:rsid w:val="009345D6"/>
    <w:rsid w:val="00A71B40"/>
    <w:rsid w:val="00AD108B"/>
    <w:rsid w:val="00AD3E59"/>
    <w:rsid w:val="00B03519"/>
    <w:rsid w:val="00B20F3F"/>
    <w:rsid w:val="00BF5F60"/>
    <w:rsid w:val="00CC5DDB"/>
    <w:rsid w:val="00CD7408"/>
    <w:rsid w:val="00D25D1B"/>
    <w:rsid w:val="00E32C80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B801"/>
  <w15:docId w15:val="{8EB3DEA8-5E3D-4ACF-8225-3019B325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Donatella Buonfrate</cp:lastModifiedBy>
  <cp:revision>12</cp:revision>
  <dcterms:created xsi:type="dcterms:W3CDTF">2016-04-06T14:36:00Z</dcterms:created>
  <dcterms:modified xsi:type="dcterms:W3CDTF">2023-01-23T14:22:00Z</dcterms:modified>
</cp:coreProperties>
</file>